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2D" w:rsidRPr="002021FC" w:rsidRDefault="002021FC" w:rsidP="002021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21FC">
        <w:rPr>
          <w:rFonts w:ascii="Times New Roman" w:eastAsia="Times New Roman" w:hAnsi="Times New Roman" w:cs="Times New Roman"/>
          <w:b/>
          <w:sz w:val="28"/>
          <w:szCs w:val="28"/>
        </w:rPr>
        <w:t>Методика воспитательной работы в детских оздоровительных учреждениях образования</w:t>
      </w:r>
    </w:p>
    <w:p w:rsidR="00892D51" w:rsidRPr="00175A47" w:rsidRDefault="00892D51" w:rsidP="00175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5"/>
        <w:gridCol w:w="3576"/>
        <w:gridCol w:w="6280"/>
      </w:tblGrid>
      <w:tr w:rsidR="00892D51" w:rsidRPr="00175A47" w:rsidTr="00CB072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51" w:rsidRPr="00175A47" w:rsidRDefault="00892D51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51" w:rsidRPr="00175A47" w:rsidRDefault="00892D51" w:rsidP="00D1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2021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дисциплины по выбору (</w:t>
            </w:r>
            <w:r w:rsidRPr="00175A4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специализированного модуля</w:t>
            </w:r>
            <w:r w:rsidR="002021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51" w:rsidRPr="00175A47" w:rsidRDefault="002021FC" w:rsidP="0020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1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воспитательной работы в детских оздоровительных учреждениях образования</w:t>
            </w:r>
          </w:p>
        </w:tc>
      </w:tr>
      <w:tr w:rsidR="002021FC" w:rsidRPr="00175A47" w:rsidTr="00CB072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FC" w:rsidRPr="00175A47" w:rsidRDefault="002021FC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FC" w:rsidRPr="00175A47" w:rsidRDefault="002021FC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(направление специальности, специализация;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B90" w:rsidRPr="00D15B90" w:rsidRDefault="00D15B90" w:rsidP="00D15B90">
            <w:pPr>
              <w:pStyle w:val="a6"/>
              <w:ind w:left="0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1-01 01 </w:t>
            </w:r>
            <w:proofErr w:type="spellStart"/>
            <w:r>
              <w:rPr>
                <w:rFonts w:ascii="Times New Roman" w:hAnsi="Times New Roman"/>
              </w:rPr>
              <w:t>01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021FC" w:rsidRPr="00D15B90">
              <w:rPr>
                <w:rFonts w:ascii="Times New Roman" w:hAnsi="Times New Roman"/>
              </w:rPr>
              <w:t>Дошкольное образование</w:t>
            </w:r>
            <w:r w:rsidRPr="00D15B90">
              <w:rPr>
                <w:rFonts w:ascii="Times New Roman" w:hAnsi="Times New Roman"/>
              </w:rPr>
              <w:t xml:space="preserve"> (ДФПО); 1-01 01 </w:t>
            </w:r>
            <w:proofErr w:type="spellStart"/>
            <w:r w:rsidRPr="00D15B90">
              <w:rPr>
                <w:rFonts w:ascii="Times New Roman" w:hAnsi="Times New Roman"/>
              </w:rPr>
              <w:t>01</w:t>
            </w:r>
            <w:proofErr w:type="spellEnd"/>
            <w:r w:rsidRPr="00D15B90">
              <w:rPr>
                <w:rFonts w:ascii="Times New Roman" w:hAnsi="Times New Roman"/>
              </w:rPr>
              <w:t xml:space="preserve"> Дошкольное образование (3 года обучения), (5 лет обучения)</w:t>
            </w:r>
            <w:r>
              <w:rPr>
                <w:rFonts w:ascii="Times New Roman" w:hAnsi="Times New Roman"/>
              </w:rPr>
              <w:t xml:space="preserve"> </w:t>
            </w:r>
            <w:r w:rsidRPr="00D15B90">
              <w:rPr>
                <w:rFonts w:ascii="Times New Roman" w:hAnsi="Times New Roman"/>
              </w:rPr>
              <w:t>(ЗФПО)</w:t>
            </w:r>
            <w:r>
              <w:rPr>
                <w:rFonts w:ascii="Times New Roman" w:hAnsi="Times New Roman"/>
              </w:rPr>
              <w:t>;</w:t>
            </w:r>
          </w:p>
          <w:p w:rsidR="002021FC" w:rsidRDefault="00EB7A78" w:rsidP="00D15B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1-03 03 01 </w:t>
            </w:r>
            <w:r w:rsidRPr="00EB7A78">
              <w:rPr>
                <w:rFonts w:ascii="Times New Roman" w:eastAsia="Times New Roman" w:hAnsi="Times New Roman"/>
              </w:rPr>
              <w:t>Логопедия</w:t>
            </w:r>
            <w:r w:rsidR="00D15B90">
              <w:rPr>
                <w:rFonts w:ascii="Times New Roman" w:eastAsia="Times New Roman" w:hAnsi="Times New Roman"/>
              </w:rPr>
              <w:t xml:space="preserve"> (ДФПО), (ЗФПО);</w:t>
            </w:r>
          </w:p>
          <w:p w:rsidR="00FC5504" w:rsidRPr="002021FC" w:rsidRDefault="00FC5504" w:rsidP="00D15B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1-23 01 04 </w:t>
            </w:r>
            <w:r w:rsidRPr="00FC5504">
              <w:rPr>
                <w:rFonts w:ascii="Times New Roman" w:eastAsia="Times New Roman" w:hAnsi="Times New Roman"/>
              </w:rPr>
              <w:t>Психология</w:t>
            </w:r>
            <w:r w:rsidR="00D15B90">
              <w:rPr>
                <w:rFonts w:ascii="Times New Roman" w:eastAsia="Times New Roman" w:hAnsi="Times New Roman"/>
              </w:rPr>
              <w:t xml:space="preserve"> (ДФПО), (ЗФПО).</w:t>
            </w:r>
          </w:p>
        </w:tc>
      </w:tr>
      <w:tr w:rsidR="00A37DA7" w:rsidRPr="00175A47" w:rsidTr="00CB072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DA7" w:rsidRPr="00175A47" w:rsidRDefault="00D15B90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DA7" w:rsidRPr="00175A47" w:rsidRDefault="00A37DA7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DA7" w:rsidRPr="00175A47" w:rsidRDefault="002021FC" w:rsidP="001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37DA7" w:rsidRPr="00175A47" w:rsidTr="00CB072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DA7" w:rsidRDefault="00D15B90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DA7" w:rsidRDefault="00A37DA7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DA7" w:rsidRPr="00175A47" w:rsidRDefault="002021FC" w:rsidP="001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37DA7" w:rsidRPr="00175A47" w:rsidTr="00CB072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DA7" w:rsidRDefault="00D15B90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DA7" w:rsidRDefault="00D15B90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DA7" w:rsidRPr="00175A47" w:rsidRDefault="00A37DA7" w:rsidP="00175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DA7" w:rsidRPr="00175A47" w:rsidTr="00CB072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DA7" w:rsidRDefault="00D15B90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DA7" w:rsidRDefault="00A37DA7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DA7" w:rsidRPr="00A37DA7" w:rsidRDefault="00D15B90" w:rsidP="00D15B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Спирин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Викторович, и</w:t>
            </w:r>
            <w:r w:rsidR="00A37DA7" w:rsidRPr="00A37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сследователь педагогических наук</w:t>
            </w:r>
            <w:r w:rsidR="00A37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старший преподаватель кафедры педагогики </w:t>
            </w:r>
          </w:p>
        </w:tc>
      </w:tr>
      <w:tr w:rsidR="00892D51" w:rsidRPr="00175A47" w:rsidTr="00CB072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51" w:rsidRPr="00175A47" w:rsidRDefault="00D15B90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51" w:rsidRPr="00175A47" w:rsidRDefault="00892D51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4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специализированного модуля по выбору студента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51" w:rsidRPr="001F31BD" w:rsidRDefault="001F31BD" w:rsidP="001F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</w:t>
            </w:r>
            <w:r w:rsidRPr="001F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методическими основами проектирования, организации и осуществления воспитательной работы с детьми в условиях детских оздоровительных учреждений образования.</w:t>
            </w:r>
          </w:p>
        </w:tc>
      </w:tr>
      <w:tr w:rsidR="00D15B90" w:rsidRPr="00175A47" w:rsidTr="00CB072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B90" w:rsidRDefault="00D15B90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B90" w:rsidRPr="00175A47" w:rsidRDefault="00D15B90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B90" w:rsidRPr="00175A47" w:rsidRDefault="00D15B90" w:rsidP="00175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51" w:rsidRPr="00175A47" w:rsidTr="00CB072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51" w:rsidRPr="00175A47" w:rsidRDefault="00D15B90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51" w:rsidRPr="00175A47" w:rsidRDefault="00A37DA7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</w:t>
            </w:r>
            <w:r w:rsidR="00892D51" w:rsidRPr="00175A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жание дисциплины</w:t>
            </w:r>
            <w:r w:rsidR="00892D51" w:rsidRPr="0017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выбору </w:t>
            </w:r>
            <w:r w:rsidR="00AD5A3B"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(специализированного модуля)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51" w:rsidRPr="00175A47" w:rsidRDefault="00AD46B5" w:rsidP="0014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данной дисциплины помогает студентам </w:t>
            </w:r>
            <w:r w:rsidR="0052068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теоретические знания</w:t>
            </w:r>
            <w:r w:rsidRPr="00AD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специфике воспитательной работы в детских оздоровительных лагерях</w:t>
            </w:r>
            <w:r w:rsidR="00140976">
              <w:rPr>
                <w:rFonts w:ascii="Times New Roman" w:eastAsia="Times New Roman" w:hAnsi="Times New Roman" w:cs="Times New Roman"/>
                <w:sz w:val="24"/>
                <w:szCs w:val="24"/>
              </w:rPr>
              <w:t>. Содержание дисциплины раскрывает различные формы педагогической деятельности, приемы и методы</w:t>
            </w:r>
            <w:r w:rsidRPr="00AD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воспитательной работы с детьми с учетом их половозрастны</w:t>
            </w:r>
            <w:r w:rsidR="00140976">
              <w:rPr>
                <w:rFonts w:ascii="Times New Roman" w:eastAsia="Times New Roman" w:hAnsi="Times New Roman" w:cs="Times New Roman"/>
                <w:sz w:val="24"/>
                <w:szCs w:val="24"/>
              </w:rPr>
              <w:t>х и индивидуальных особенностей. Подробно раскрывается процесс формирования</w:t>
            </w:r>
            <w:r w:rsidRPr="00AD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об особенностях и динамике развития временного детского коллектива и эффективных</w:t>
            </w:r>
            <w:r w:rsidR="00140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направлениях работы педагога</w:t>
            </w:r>
            <w:r w:rsidRPr="00AD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жизнедеятельности дете</w:t>
            </w:r>
            <w:r w:rsidR="00140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в коллективе и руководству им. Изучение дисциплины раскрывает проблему </w:t>
            </w:r>
            <w:r w:rsidRPr="00AD46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и неформальных взаимодействи</w:t>
            </w:r>
            <w:r w:rsidR="0014097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D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 с </w:t>
            </w:r>
            <w:r w:rsidR="00140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детьми и педагогами, </w:t>
            </w:r>
            <w:r w:rsidRPr="00AD46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индивидуально-профессиональных свойств и качеств личности, ее волевой и эмоциональной сфер.</w:t>
            </w:r>
          </w:p>
        </w:tc>
      </w:tr>
      <w:tr w:rsidR="00892D51" w:rsidRPr="00175A47" w:rsidTr="00CB072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51" w:rsidRPr="00175A47" w:rsidRDefault="00AD5A3B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51" w:rsidRPr="00175A47" w:rsidRDefault="00892D51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17C" w:rsidRDefault="002C117C" w:rsidP="002C117C">
            <w:pPr>
              <w:widowControl w:val="0"/>
              <w:numPr>
                <w:ilvl w:val="0"/>
                <w:numId w:val="10"/>
              </w:numPr>
              <w:tabs>
                <w:tab w:val="num" w:pos="784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hanging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 в школе и лагере: игры, конкурсы, викторины</w:t>
            </w:r>
            <w:proofErr w:type="gram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для студентов высших учебных заведений, обучающихся по педагогическим специальностям : в 2 ч. / П. М. </w:t>
            </w:r>
            <w:proofErr w:type="spell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Бычковский</w:t>
            </w:r>
            <w:proofErr w:type="spell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– Минск</w:t>
            </w:r>
            <w:proofErr w:type="gram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БГУ, 2009.</w:t>
            </w:r>
          </w:p>
          <w:p w:rsidR="002C117C" w:rsidRDefault="002C117C" w:rsidP="002C117C">
            <w:pPr>
              <w:widowControl w:val="0"/>
              <w:numPr>
                <w:ilvl w:val="0"/>
                <w:numId w:val="10"/>
              </w:numPr>
              <w:tabs>
                <w:tab w:val="num" w:pos="784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hanging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Ермолич, С. Я. Педагогический дневник воспитателя детского оздоровительного лагеря</w:t>
            </w:r>
            <w:proofErr w:type="gram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/ С. Я. </w:t>
            </w:r>
            <w:proofErr w:type="spell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Ермолич</w:t>
            </w:r>
            <w:proofErr w:type="spell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. – Минск</w:t>
            </w:r>
            <w:proofErr w:type="gram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БГПУ имени М. Танка, 2008. – 94 </w:t>
            </w:r>
            <w:proofErr w:type="gram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117C" w:rsidRDefault="002C117C" w:rsidP="002C117C">
            <w:pPr>
              <w:widowControl w:val="0"/>
              <w:numPr>
                <w:ilvl w:val="0"/>
                <w:numId w:val="10"/>
              </w:numPr>
              <w:tabs>
                <w:tab w:val="num" w:pos="784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Журлова, И. В. Педагогика</w:t>
            </w:r>
            <w:proofErr w:type="gram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общей педагогики. </w:t>
            </w:r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Теория и методика воспитания. Организация свободного времени учащихся</w:t>
            </w:r>
            <w:proofErr w:type="gram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лекций / И. В. </w:t>
            </w:r>
            <w:proofErr w:type="spell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Журлова</w:t>
            </w:r>
            <w:proofErr w:type="spell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. – Мозырь</w:t>
            </w:r>
            <w:proofErr w:type="gram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Мозырьский</w:t>
            </w:r>
            <w:proofErr w:type="spell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2008. – 216 </w:t>
            </w:r>
            <w:proofErr w:type="gram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C117C" w:rsidRDefault="002C117C" w:rsidP="002C117C">
            <w:pPr>
              <w:widowControl w:val="0"/>
              <w:numPr>
                <w:ilvl w:val="0"/>
                <w:numId w:val="10"/>
              </w:numPr>
              <w:tabs>
                <w:tab w:val="num" w:pos="784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hanging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Карпенко, Э. А. Методическое обеспечение инструктивно-методических сборов по подготовке к летней практике</w:t>
            </w:r>
            <w:proofErr w:type="gram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/ Э. А. Карпенко. – Могилев</w:t>
            </w:r>
            <w:proofErr w:type="gram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МГУ имени А.А. Кулешова, 2006. – 96 </w:t>
            </w:r>
            <w:proofErr w:type="gram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C117C" w:rsidRDefault="002C117C" w:rsidP="002C117C">
            <w:pPr>
              <w:widowControl w:val="0"/>
              <w:numPr>
                <w:ilvl w:val="0"/>
                <w:numId w:val="10"/>
              </w:numPr>
              <w:tabs>
                <w:tab w:val="num" w:pos="784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hanging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Карпенко, Э. А. 100 отрядных дел</w:t>
            </w:r>
            <w:proofErr w:type="gram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учебно-методические материалы / Э. А. Карпенко, О. С. </w:t>
            </w:r>
            <w:proofErr w:type="spell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Симченко</w:t>
            </w:r>
            <w:proofErr w:type="spell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. – Могилев</w:t>
            </w:r>
            <w:proofErr w:type="gram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МГУ имени А. А. Кулешова, 2016. – 256 </w:t>
            </w:r>
            <w:proofErr w:type="gram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C117C" w:rsidRPr="002C117C" w:rsidRDefault="002C117C" w:rsidP="002C117C">
            <w:pPr>
              <w:widowControl w:val="0"/>
              <w:numPr>
                <w:ilvl w:val="0"/>
                <w:numId w:val="10"/>
              </w:numPr>
              <w:tabs>
                <w:tab w:val="num" w:pos="784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hanging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Кибальченко, И. А. Теория и практика воспитательной деятельности</w:t>
            </w:r>
            <w:proofErr w:type="gram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И. А. </w:t>
            </w:r>
            <w:proofErr w:type="spell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Кибальченко</w:t>
            </w:r>
            <w:proofErr w:type="spell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. – Ростов-на-Дону</w:t>
            </w:r>
            <w:proofErr w:type="gram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Феникс, 2009. – 381 </w:t>
            </w:r>
            <w:proofErr w:type="gramStart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501" w:rsidRPr="00175A47" w:rsidRDefault="002C117C" w:rsidP="002C117C">
            <w:pPr>
              <w:widowControl w:val="0"/>
              <w:tabs>
                <w:tab w:val="left" w:pos="0"/>
                <w:tab w:val="left" w:pos="686"/>
                <w:tab w:val="left" w:pos="5954"/>
                <w:tab w:val="right" w:pos="6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7.Савельев, Д.А. Мастер-класс для вожатых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педагогов дополнительного образования / Д.А. Савельев,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Симпирович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ВЛАДОС, 2015. – 127 с.</w:t>
            </w:r>
          </w:p>
        </w:tc>
      </w:tr>
      <w:tr w:rsidR="00892D51" w:rsidRPr="00175A47" w:rsidTr="00CB072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51" w:rsidRPr="00175A47" w:rsidRDefault="00AD5A3B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51" w:rsidRPr="00175A47" w:rsidRDefault="00892D51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4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A47" w:rsidRPr="00175A47" w:rsidRDefault="00175A47" w:rsidP="00AD46B5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5A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методами (технологиями) обучения, адекватно отвечающими цели изучения учебной дисциплины, являются: технологии проблемного обучения; технологии контекстного обучения; технологии проектного обучения; </w:t>
            </w:r>
            <w:proofErr w:type="spellStart"/>
            <w:r w:rsidRPr="00175A47"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r w:rsidR="00AD46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175A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75A47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175A4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обучения; учебно-исследовательские технологии; активные формы и методы обучения</w:t>
            </w:r>
            <w:r w:rsidR="00AD46B5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</w:t>
            </w:r>
            <w:r w:rsidRPr="00175A47">
              <w:rPr>
                <w:rFonts w:ascii="Times New Roman" w:hAnsi="Times New Roman" w:cs="Times New Roman"/>
                <w:sz w:val="24"/>
                <w:szCs w:val="24"/>
              </w:rPr>
              <w:t xml:space="preserve"> (мозговой штурм, дискуссия, пресс-конференция, спор-диалог, дебаты, круглый стол и др.); игровые технологии (деловые, ролевые, имитационные игры).</w:t>
            </w:r>
            <w:proofErr w:type="gramEnd"/>
          </w:p>
        </w:tc>
      </w:tr>
      <w:tr w:rsidR="00A37DA7" w:rsidRPr="00175A47" w:rsidTr="00CB072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DA7" w:rsidRDefault="00A37DA7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5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DA7" w:rsidRPr="00175A47" w:rsidRDefault="00A37DA7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DA7" w:rsidRPr="00175A47" w:rsidRDefault="00A37DA7" w:rsidP="00175A47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A37DA7" w:rsidRPr="00175A47" w:rsidTr="00CB072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DA7" w:rsidRDefault="00AD5A3B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3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DA7" w:rsidRDefault="00A37DA7" w:rsidP="0017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DA7" w:rsidRDefault="00AD5A3B" w:rsidP="00175A47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892D51" w:rsidRPr="00175A47" w:rsidRDefault="00892D51" w:rsidP="00175A4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A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5C7C" w:rsidRPr="00175A47" w:rsidRDefault="00775C7C" w:rsidP="00175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5C7C" w:rsidRPr="00175A47" w:rsidSect="00E3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678"/>
    <w:multiLevelType w:val="multilevel"/>
    <w:tmpl w:val="C346F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800"/>
      </w:pPr>
      <w:rPr>
        <w:rFonts w:hint="default"/>
      </w:rPr>
    </w:lvl>
  </w:abstractNum>
  <w:abstractNum w:abstractNumId="1">
    <w:nsid w:val="0CA42217"/>
    <w:multiLevelType w:val="multilevel"/>
    <w:tmpl w:val="8302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F1892"/>
    <w:multiLevelType w:val="singleLevel"/>
    <w:tmpl w:val="A7CCDE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8D502D"/>
    <w:multiLevelType w:val="multilevel"/>
    <w:tmpl w:val="444CA6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8AE1C3F"/>
    <w:multiLevelType w:val="multilevel"/>
    <w:tmpl w:val="A1781F8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Zero"/>
      <w:lvlText w:val="%1-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46CB0FE4"/>
    <w:multiLevelType w:val="hybridMultilevel"/>
    <w:tmpl w:val="B2A85220"/>
    <w:lvl w:ilvl="0" w:tplc="6AD27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9160A"/>
    <w:multiLevelType w:val="hybridMultilevel"/>
    <w:tmpl w:val="795C6330"/>
    <w:lvl w:ilvl="0" w:tplc="9E824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08C1B05"/>
    <w:multiLevelType w:val="multilevel"/>
    <w:tmpl w:val="7110FF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Zero"/>
      <w:lvlText w:val="%1-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693B3C46"/>
    <w:multiLevelType w:val="multilevel"/>
    <w:tmpl w:val="F3FEEB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AB15228"/>
    <w:multiLevelType w:val="multilevel"/>
    <w:tmpl w:val="3D16EB1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2D51"/>
    <w:rsid w:val="00140976"/>
    <w:rsid w:val="00175A47"/>
    <w:rsid w:val="001F31BD"/>
    <w:rsid w:val="002021FC"/>
    <w:rsid w:val="00223C22"/>
    <w:rsid w:val="002C117C"/>
    <w:rsid w:val="004A46B5"/>
    <w:rsid w:val="004A538F"/>
    <w:rsid w:val="00520684"/>
    <w:rsid w:val="00532501"/>
    <w:rsid w:val="005C7D49"/>
    <w:rsid w:val="00733EDC"/>
    <w:rsid w:val="00775C7C"/>
    <w:rsid w:val="008147A4"/>
    <w:rsid w:val="00892D51"/>
    <w:rsid w:val="00A37DA7"/>
    <w:rsid w:val="00AD46B5"/>
    <w:rsid w:val="00AD5A3B"/>
    <w:rsid w:val="00C27DD0"/>
    <w:rsid w:val="00CB072D"/>
    <w:rsid w:val="00D15B90"/>
    <w:rsid w:val="00E379EF"/>
    <w:rsid w:val="00EB7A78"/>
    <w:rsid w:val="00FC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072D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B072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ibliography"/>
    <w:basedOn w:val="a"/>
    <w:next w:val="a"/>
    <w:uiPriority w:val="37"/>
    <w:semiHidden/>
    <w:unhideWhenUsed/>
    <w:rsid w:val="00CB072D"/>
  </w:style>
  <w:style w:type="paragraph" w:styleId="a6">
    <w:name w:val="List Paragraph"/>
    <w:basedOn w:val="a"/>
    <w:uiPriority w:val="99"/>
    <w:qFormat/>
    <w:rsid w:val="00CB072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spirin_502</cp:lastModifiedBy>
  <cp:revision>17</cp:revision>
  <dcterms:created xsi:type="dcterms:W3CDTF">2015-03-17T14:04:00Z</dcterms:created>
  <dcterms:modified xsi:type="dcterms:W3CDTF">2020-01-17T08:22:00Z</dcterms:modified>
</cp:coreProperties>
</file>