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3119"/>
        <w:gridCol w:w="5919"/>
      </w:tblGrid>
      <w:tr w:rsidR="000C4889" w:rsidTr="00024641">
        <w:tc>
          <w:tcPr>
            <w:tcW w:w="533" w:type="dxa"/>
          </w:tcPr>
          <w:p w:rsidR="00F00D45" w:rsidRPr="00083DDC" w:rsidRDefault="00F00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889" w:rsidRPr="00083DDC" w:rsidRDefault="00F00D45" w:rsidP="00083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0C4889" w:rsidRPr="00B66926" w:rsidRDefault="00F85FD4" w:rsidP="0002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26">
              <w:rPr>
                <w:rFonts w:ascii="Times New Roman" w:hAnsi="Times New Roman" w:cs="Times New Roman"/>
                <w:sz w:val="24"/>
                <w:szCs w:val="24"/>
              </w:rPr>
              <w:t>Название специализированного модуля по выбору студентов</w:t>
            </w:r>
          </w:p>
        </w:tc>
        <w:tc>
          <w:tcPr>
            <w:tcW w:w="5919" w:type="dxa"/>
          </w:tcPr>
          <w:p w:rsidR="000C4889" w:rsidRPr="00B66926" w:rsidRDefault="00F85FD4" w:rsidP="00F85F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в </w:t>
            </w:r>
            <w:proofErr w:type="spellStart"/>
            <w:r w:rsidRPr="00B66926">
              <w:rPr>
                <w:rFonts w:ascii="Times New Roman" w:hAnsi="Times New Roman" w:cs="Times New Roman"/>
                <w:b/>
                <w:sz w:val="24"/>
                <w:szCs w:val="24"/>
              </w:rPr>
              <w:t>суицидологию</w:t>
            </w:r>
            <w:proofErr w:type="spellEnd"/>
            <w:r w:rsidRPr="00B66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C4889" w:rsidTr="00024641">
        <w:tc>
          <w:tcPr>
            <w:tcW w:w="533" w:type="dxa"/>
          </w:tcPr>
          <w:p w:rsidR="000C4889" w:rsidRPr="00083DDC" w:rsidRDefault="0008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119" w:type="dxa"/>
          </w:tcPr>
          <w:p w:rsidR="000C4889" w:rsidRPr="001229B8" w:rsidRDefault="001229B8" w:rsidP="0002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(направление специальности, специализация)</w:t>
            </w:r>
          </w:p>
        </w:tc>
        <w:tc>
          <w:tcPr>
            <w:tcW w:w="5919" w:type="dxa"/>
          </w:tcPr>
          <w:p w:rsidR="009D0D0B" w:rsidRPr="009D0D0B" w:rsidRDefault="009D0D0B" w:rsidP="009D0D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1- 23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1 04 </w:t>
            </w:r>
            <w:r w:rsidRPr="009D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Психология</w:t>
            </w:r>
          </w:p>
          <w:p w:rsidR="009D0D0B" w:rsidRPr="009D0D0B" w:rsidRDefault="009D0D0B" w:rsidP="009D0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889" w:rsidRPr="00B66926" w:rsidRDefault="000C4889">
            <w:pPr>
              <w:rPr>
                <w:sz w:val="24"/>
                <w:szCs w:val="24"/>
              </w:rPr>
            </w:pPr>
          </w:p>
        </w:tc>
      </w:tr>
      <w:tr w:rsidR="000C4889" w:rsidTr="00024641">
        <w:tc>
          <w:tcPr>
            <w:tcW w:w="533" w:type="dxa"/>
          </w:tcPr>
          <w:p w:rsidR="000C4889" w:rsidRPr="00083DDC" w:rsidRDefault="0008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0C4889" w:rsidRPr="001229B8" w:rsidRDefault="00024641" w:rsidP="0002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5919" w:type="dxa"/>
          </w:tcPr>
          <w:p w:rsidR="008D4325" w:rsidRDefault="0011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02">
              <w:rPr>
                <w:rFonts w:ascii="Times New Roman" w:hAnsi="Times New Roman" w:cs="Times New Roman"/>
                <w:sz w:val="24"/>
                <w:szCs w:val="24"/>
              </w:rPr>
              <w:t xml:space="preserve">3 курс, дневное отделение; </w:t>
            </w:r>
          </w:p>
          <w:p w:rsidR="000C4889" w:rsidRPr="00111102" w:rsidRDefault="0011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02">
              <w:rPr>
                <w:rFonts w:ascii="Times New Roman" w:hAnsi="Times New Roman" w:cs="Times New Roman"/>
                <w:sz w:val="24"/>
                <w:szCs w:val="24"/>
              </w:rPr>
              <w:t>5 курс, заочное отделение;</w:t>
            </w:r>
          </w:p>
        </w:tc>
      </w:tr>
      <w:tr w:rsidR="000C4889" w:rsidTr="00024641">
        <w:tc>
          <w:tcPr>
            <w:tcW w:w="533" w:type="dxa"/>
          </w:tcPr>
          <w:p w:rsidR="000C4889" w:rsidRPr="00083DDC" w:rsidRDefault="0008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0C4889" w:rsidRPr="001229B8" w:rsidRDefault="00024641" w:rsidP="0002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Семестр обучения</w:t>
            </w:r>
          </w:p>
        </w:tc>
        <w:tc>
          <w:tcPr>
            <w:tcW w:w="5919" w:type="dxa"/>
          </w:tcPr>
          <w:p w:rsidR="008D4325" w:rsidRDefault="008D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02">
              <w:rPr>
                <w:rFonts w:ascii="Times New Roman" w:hAnsi="Times New Roman" w:cs="Times New Roman"/>
                <w:sz w:val="24"/>
                <w:szCs w:val="24"/>
              </w:rPr>
              <w:t>3 курс, дневное отделение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5 семестр</w:t>
            </w:r>
            <w:r w:rsidRPr="0011110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C4889" w:rsidRPr="00B66926" w:rsidRDefault="008D4325">
            <w:pPr>
              <w:rPr>
                <w:sz w:val="24"/>
                <w:szCs w:val="24"/>
              </w:rPr>
            </w:pPr>
            <w:r w:rsidRPr="00111102">
              <w:rPr>
                <w:rFonts w:ascii="Times New Roman" w:hAnsi="Times New Roman" w:cs="Times New Roman"/>
                <w:sz w:val="24"/>
                <w:szCs w:val="24"/>
              </w:rPr>
              <w:t>5 курс, заочное отделение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 семестр</w:t>
            </w:r>
            <w:r w:rsidRPr="001111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C4889" w:rsidTr="00024641">
        <w:tc>
          <w:tcPr>
            <w:tcW w:w="533" w:type="dxa"/>
          </w:tcPr>
          <w:p w:rsidR="000C4889" w:rsidRPr="00083DDC" w:rsidRDefault="0008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0C4889" w:rsidRPr="001229B8" w:rsidRDefault="00024641" w:rsidP="0002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кредитов</w:t>
            </w:r>
          </w:p>
        </w:tc>
        <w:tc>
          <w:tcPr>
            <w:tcW w:w="5919" w:type="dxa"/>
          </w:tcPr>
          <w:p w:rsidR="000C4889" w:rsidRPr="00B66926" w:rsidRDefault="000C4889">
            <w:pPr>
              <w:rPr>
                <w:sz w:val="24"/>
                <w:szCs w:val="24"/>
              </w:rPr>
            </w:pPr>
          </w:p>
        </w:tc>
      </w:tr>
      <w:tr w:rsidR="000C4889" w:rsidTr="00024641">
        <w:tc>
          <w:tcPr>
            <w:tcW w:w="533" w:type="dxa"/>
          </w:tcPr>
          <w:p w:rsidR="000C4889" w:rsidRPr="00083DDC" w:rsidRDefault="0008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024641" w:rsidRDefault="00024641" w:rsidP="0002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отчество, </w:t>
            </w:r>
          </w:p>
          <w:p w:rsidR="000C4889" w:rsidRPr="001229B8" w:rsidRDefault="00024641" w:rsidP="0002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звание, должность преподавателя</w:t>
            </w:r>
          </w:p>
        </w:tc>
        <w:tc>
          <w:tcPr>
            <w:tcW w:w="5919" w:type="dxa"/>
          </w:tcPr>
          <w:p w:rsidR="000C4889" w:rsidRPr="0098770B" w:rsidRDefault="0098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0B">
              <w:rPr>
                <w:rFonts w:ascii="Times New Roman" w:hAnsi="Times New Roman" w:cs="Times New Roman"/>
                <w:sz w:val="24"/>
                <w:szCs w:val="24"/>
              </w:rPr>
              <w:t>Черепанов Олег Анатольевич, старший преподаватель кафедры психологии и коррекционной работы</w:t>
            </w:r>
          </w:p>
        </w:tc>
      </w:tr>
      <w:tr w:rsidR="000C4889" w:rsidTr="00024641">
        <w:tc>
          <w:tcPr>
            <w:tcW w:w="533" w:type="dxa"/>
          </w:tcPr>
          <w:p w:rsidR="000C4889" w:rsidRPr="00083DDC" w:rsidRDefault="0008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0C4889" w:rsidRPr="001229B8" w:rsidRDefault="0002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учебной дисциплины</w:t>
            </w:r>
          </w:p>
        </w:tc>
        <w:tc>
          <w:tcPr>
            <w:tcW w:w="5919" w:type="dxa"/>
          </w:tcPr>
          <w:p w:rsidR="000C4889" w:rsidRPr="00D02EDB" w:rsidRDefault="0036278B" w:rsidP="00D02ED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Целью изучения дисциплины «</w:t>
            </w:r>
            <w:r w:rsidRPr="003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</w:t>
            </w:r>
            <w:proofErr w:type="spellStart"/>
            <w:r w:rsidRPr="003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суицидологию</w:t>
            </w:r>
            <w:proofErr w:type="spellEnd"/>
            <w:r w:rsidRPr="00362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3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усвоение студентами  базовых теорий и методов </w:t>
            </w:r>
            <w:proofErr w:type="spellStart"/>
            <w:proofErr w:type="gramStart"/>
            <w:r w:rsidRPr="003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3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уицидологии</w:t>
            </w:r>
            <w:proofErr w:type="spellEnd"/>
            <w:r w:rsidRPr="003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изучение методологических основ </w:t>
            </w:r>
            <w:proofErr w:type="spellStart"/>
            <w:r w:rsidRPr="003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суицидологии</w:t>
            </w:r>
            <w:proofErr w:type="spellEnd"/>
            <w:r w:rsidRPr="0036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ознакомление с основными психотерапевтическими техническими приемами в работе с суицидом, обсуждение практических задач, стоящих перед клиническими психологами, использующими в своей деятельности современные практические методы и приёмы.</w:t>
            </w:r>
          </w:p>
        </w:tc>
      </w:tr>
      <w:tr w:rsidR="000C4889" w:rsidTr="00024641">
        <w:tc>
          <w:tcPr>
            <w:tcW w:w="533" w:type="dxa"/>
          </w:tcPr>
          <w:p w:rsidR="000C4889" w:rsidRPr="00083DDC" w:rsidRDefault="0008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0C4889" w:rsidRPr="001229B8" w:rsidRDefault="0002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919" w:type="dxa"/>
          </w:tcPr>
          <w:p w:rsidR="000C4889" w:rsidRPr="00CA6517" w:rsidRDefault="00CA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17">
              <w:rPr>
                <w:rFonts w:ascii="Times New Roman" w:hAnsi="Times New Roman" w:cs="Times New Roman"/>
                <w:sz w:val="24"/>
                <w:szCs w:val="24"/>
              </w:rPr>
              <w:t>Общая психология, история психологии</w:t>
            </w:r>
          </w:p>
        </w:tc>
      </w:tr>
      <w:tr w:rsidR="000C4889" w:rsidTr="00024641">
        <w:tc>
          <w:tcPr>
            <w:tcW w:w="533" w:type="dxa"/>
          </w:tcPr>
          <w:p w:rsidR="000C4889" w:rsidRPr="00083DDC" w:rsidRDefault="0008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0C4889" w:rsidRPr="001229B8" w:rsidRDefault="0002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дисциплины по выбору</w:t>
            </w:r>
          </w:p>
        </w:tc>
        <w:tc>
          <w:tcPr>
            <w:tcW w:w="5919" w:type="dxa"/>
          </w:tcPr>
          <w:p w:rsidR="00EE0066" w:rsidRPr="001B7336" w:rsidRDefault="00EE0066" w:rsidP="00BE71A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1B7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Теория </w:t>
            </w:r>
            <w:proofErr w:type="spellStart"/>
            <w:r w:rsidRPr="001B7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суицидологии</w:t>
            </w:r>
            <w:proofErr w:type="spellEnd"/>
            <w:r w:rsidRPr="001B7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E71AB" w:rsidRDefault="00BE71AB" w:rsidP="00BE71A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понятия суицидологи. </w:t>
            </w:r>
            <w:r w:rsidRPr="00BE7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Мотивы суицидального поведения. Мифы о суициде.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становления суицидологи как науки. Концепция А.Г. </w:t>
            </w:r>
            <w:proofErr w:type="spellStart"/>
            <w:r w:rsidRPr="00BE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Абрумовой</w:t>
            </w:r>
            <w:proofErr w:type="spellEnd"/>
            <w:r w:rsidRPr="00BE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суицидальном поведении как реакции на  </w:t>
            </w:r>
            <w:proofErr w:type="gramStart"/>
            <w:r w:rsidRPr="00BE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социально-психологическую</w:t>
            </w:r>
            <w:proofErr w:type="gramEnd"/>
            <w:r w:rsidRPr="00BE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дезадаптацию</w:t>
            </w:r>
            <w:proofErr w:type="spellEnd"/>
            <w:r w:rsidRPr="00BE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личности. </w:t>
            </w:r>
          </w:p>
          <w:p w:rsidR="00EE0066" w:rsidRDefault="00BE71AB" w:rsidP="00BE71A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Концепция непатологических </w:t>
            </w:r>
            <w:proofErr w:type="spellStart"/>
            <w:r w:rsidRPr="00BE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суицидоопасных</w:t>
            </w:r>
            <w:proofErr w:type="spellEnd"/>
            <w:r w:rsidRPr="00BE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ситуационных реакций.</w:t>
            </w:r>
          </w:p>
          <w:p w:rsidR="00EE0066" w:rsidRPr="00EE0066" w:rsidRDefault="00EE0066" w:rsidP="00EE00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</w:t>
            </w:r>
            <w:r w:rsidRPr="00EE0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Психодиагностика суицидальной личности.</w:t>
            </w:r>
          </w:p>
          <w:p w:rsidR="003072B9" w:rsidRDefault="00EE0066" w:rsidP="00BE7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суицидального по</w:t>
            </w:r>
            <w:r w:rsidR="001B73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ведения. Факторы риска. </w:t>
            </w:r>
            <w:r w:rsidR="00BE71AB" w:rsidRPr="00BE7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</w:t>
            </w:r>
            <w:r w:rsidR="00BE71AB" w:rsidRPr="00BE7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икация суицидального поведения. </w:t>
            </w:r>
            <w:r w:rsidR="00BE71AB" w:rsidRPr="00BE7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Внешние</w:t>
            </w:r>
            <w:r w:rsidR="00BE71AB" w:rsidRPr="00BE7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формы суицидального поведения.</w:t>
            </w:r>
            <w:r w:rsidR="001B73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E71AB" w:rsidRPr="00BE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</w:t>
            </w:r>
            <w:proofErr w:type="spellStart"/>
            <w:r w:rsidR="00BE71AB" w:rsidRPr="00BE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суицидоопасных</w:t>
            </w:r>
            <w:proofErr w:type="spellEnd"/>
            <w:r w:rsidR="00BE71AB" w:rsidRPr="00BE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личностных реакций: пессимистическая, реакция отрицательного баланса, реакция дезорганизации, реакция эмоционального дисбаланса, реакция демобилизации, реакция оппозиции.</w:t>
            </w:r>
            <w:r w:rsidR="00BE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71AB" w:rsidRPr="00BE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суицидального поведения детей и подростков.</w:t>
            </w:r>
            <w:r w:rsidR="00BE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71AB" w:rsidRPr="00BE7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вероятности суицида. Предупреждающие знаки.</w:t>
            </w:r>
            <w:r w:rsidR="00BE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72B9" w:rsidRDefault="003072B9" w:rsidP="00BE7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Психопрофилактическая и </w:t>
            </w:r>
            <w:proofErr w:type="spellStart"/>
            <w:r w:rsidRPr="00307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психокоррекционная</w:t>
            </w:r>
            <w:proofErr w:type="spellEnd"/>
            <w:r w:rsidRPr="00307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 с </w:t>
            </w:r>
            <w:proofErr w:type="spellStart"/>
            <w:r w:rsidRPr="00307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суицидентами.</w:t>
            </w:r>
            <w:proofErr w:type="spellEnd"/>
          </w:p>
          <w:p w:rsidR="000C4889" w:rsidRPr="003072B9" w:rsidRDefault="00BE71AB" w:rsidP="00BE7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Особенности организации помощи </w:t>
            </w:r>
            <w:proofErr w:type="spellStart"/>
            <w:r w:rsidRPr="00BE7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суицидентам</w:t>
            </w:r>
            <w:proofErr w:type="spellEnd"/>
            <w:r w:rsidRPr="00BE7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BE7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E7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Терапевтическая беседа в </w:t>
            </w:r>
            <w:proofErr w:type="spellStart"/>
            <w:r w:rsidRPr="00BE7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пресуициде</w:t>
            </w:r>
            <w:proofErr w:type="spellEnd"/>
            <w:r w:rsidRPr="00BE7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7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по телефону в </w:t>
            </w:r>
            <w:proofErr w:type="spellStart"/>
            <w:r w:rsidRPr="00BE7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пресуициде</w:t>
            </w:r>
            <w:proofErr w:type="spellEnd"/>
            <w:r w:rsidRPr="00BE7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7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после суицидной попытки (</w:t>
            </w:r>
            <w:proofErr w:type="spellStart"/>
            <w:r w:rsidRPr="00BE7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постсуицид</w:t>
            </w:r>
            <w:proofErr w:type="spellEnd"/>
            <w:r w:rsidRPr="00BE7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7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Профилактика повторны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суицидов. Обучение самопомощи. </w:t>
            </w:r>
            <w:r w:rsidRPr="00BE7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семьёй суицидальной личности.</w:t>
            </w:r>
          </w:p>
        </w:tc>
      </w:tr>
      <w:tr w:rsidR="000C4889" w:rsidTr="00024641">
        <w:tc>
          <w:tcPr>
            <w:tcW w:w="533" w:type="dxa"/>
          </w:tcPr>
          <w:p w:rsidR="000C4889" w:rsidRPr="00083DDC" w:rsidRDefault="0008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19" w:type="dxa"/>
          </w:tcPr>
          <w:p w:rsidR="000C4889" w:rsidRPr="001229B8" w:rsidRDefault="0002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5919" w:type="dxa"/>
          </w:tcPr>
          <w:p w:rsidR="00880997" w:rsidRPr="00880997" w:rsidRDefault="00880997" w:rsidP="00880997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Вагин, И. О. Психология жизни и смерти / И. О. Вагин. –  </w:t>
            </w:r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анкт</w:t>
            </w:r>
            <w:proofErr w:type="spell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 :</w:t>
            </w:r>
            <w:proofErr w:type="gram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Питер, 2002. – 152 с.</w:t>
            </w:r>
          </w:p>
          <w:p w:rsidR="00880997" w:rsidRPr="00880997" w:rsidRDefault="00880997" w:rsidP="00880997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Вассерман</w:t>
            </w:r>
            <w:proofErr w:type="spell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Напрасная смерть</w:t>
            </w:r>
            <w:proofErr w:type="gram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и профилактики самоубийств / Д. </w:t>
            </w:r>
            <w:proofErr w:type="spell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Вассерман</w:t>
            </w:r>
            <w:proofErr w:type="spell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Перевод Е. </w:t>
            </w:r>
            <w:proofErr w:type="spell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Ройнер</w:t>
            </w:r>
            <w:proofErr w:type="spell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Москва</w:t>
            </w:r>
            <w:proofErr w:type="gram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Смысл, 2005. – 310 с.</w:t>
            </w:r>
          </w:p>
          <w:p w:rsidR="00880997" w:rsidRPr="00880997" w:rsidRDefault="00880997" w:rsidP="00880997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Гнездилов, А. В. Психология и психотерапия потерь // П</w:t>
            </w:r>
            <w:r w:rsidRPr="008809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особие по паллиатив</w:t>
            </w:r>
            <w:r w:rsidRPr="008809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ной медицине для врачей, психологов и всех интересующихся проблемой / А.В. Гнездилов. – Санкт-Петербург</w:t>
            </w:r>
            <w:proofErr w:type="gramStart"/>
            <w:r w:rsidRPr="008809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809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Речь, </w:t>
            </w:r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2004. – 162 с.</w:t>
            </w:r>
          </w:p>
          <w:p w:rsidR="00880997" w:rsidRPr="00880997" w:rsidRDefault="00880997" w:rsidP="00880997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Ефремов, В. С. Основы </w:t>
            </w:r>
            <w:proofErr w:type="spell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суицидологии</w:t>
            </w:r>
            <w:proofErr w:type="spell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В. С. Ефремов. –  Санкт-Петербург</w:t>
            </w:r>
            <w:proofErr w:type="gram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Диалект, 2004. – 480 с.</w:t>
            </w:r>
          </w:p>
          <w:p w:rsidR="00880997" w:rsidRPr="00880997" w:rsidRDefault="00880997" w:rsidP="00880997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Зиновьев, С. В. Суицид</w:t>
            </w:r>
            <w:proofErr w:type="gram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попытка системного анализа / С. В. Зиновьев. –  Санкт-Петербург</w:t>
            </w:r>
            <w:proofErr w:type="gram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СОТИС, 2002. – 144 с.</w:t>
            </w:r>
          </w:p>
          <w:p w:rsidR="00880997" w:rsidRPr="00880997" w:rsidRDefault="00880997" w:rsidP="00880997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Короленко, Ц. П. Почему люди отказываются от жизни // Глава в книге «Семь путей к катастрофе</w:t>
            </w:r>
            <w:proofErr w:type="gram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Деструктивное поведение в современном мире» / Ц. П. Короленко, Т. А. Донских. – Новосибирск</w:t>
            </w:r>
            <w:proofErr w:type="gram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Наука. </w:t>
            </w:r>
            <w:proofErr w:type="spell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</w:t>
            </w:r>
            <w:proofErr w:type="gram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1990. – С. 123 - 142.</w:t>
            </w:r>
          </w:p>
          <w:p w:rsidR="00880997" w:rsidRPr="00880997" w:rsidRDefault="00880997" w:rsidP="00880997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Менделевич, В. М. Психология </w:t>
            </w:r>
            <w:proofErr w:type="spell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// </w:t>
            </w:r>
            <w:proofErr w:type="spell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Аутоагрессивное</w:t>
            </w:r>
            <w:proofErr w:type="spell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 : учеб</w:t>
            </w:r>
            <w:proofErr w:type="gram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/ В. М. Менделевич. – Москва</w:t>
            </w:r>
            <w:proofErr w:type="gram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МЕДпресс</w:t>
            </w:r>
            <w:proofErr w:type="spell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2001. – С. 91-96.</w:t>
            </w:r>
          </w:p>
          <w:p w:rsidR="00880997" w:rsidRPr="00880997" w:rsidRDefault="00880997" w:rsidP="00880997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Менингер</w:t>
            </w:r>
            <w:proofErr w:type="spell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Война с самим собой / К. </w:t>
            </w:r>
            <w:proofErr w:type="spell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Менингер</w:t>
            </w:r>
            <w:proofErr w:type="spell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Перевод </w:t>
            </w:r>
            <w:proofErr w:type="spell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Ю.Бондарева</w:t>
            </w:r>
            <w:proofErr w:type="spell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 Москва</w:t>
            </w:r>
            <w:proofErr w:type="gram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 - Пресс, 2001. – 480 с.  (Серия «Психология.</w:t>
            </w:r>
            <w:proofErr w:type="gram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 век»).</w:t>
            </w:r>
            <w:proofErr w:type="gramEnd"/>
          </w:p>
          <w:p w:rsidR="00880997" w:rsidRPr="00880997" w:rsidRDefault="00880997" w:rsidP="00880997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Моховиков, А. Н. </w:t>
            </w:r>
            <w:proofErr w:type="spell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Суицидология</w:t>
            </w:r>
            <w:proofErr w:type="spellEnd"/>
            <w:proofErr w:type="gram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Прошлое и настоящее</w:t>
            </w:r>
            <w:proofErr w:type="gram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Проблема самоубийства в трудах философов, социологов, психотерапевтов и в художественных текстах / А.Н. Моховиков. – Москва</w:t>
            </w:r>
            <w:proofErr w:type="gram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Когито</w:t>
            </w:r>
            <w:proofErr w:type="spell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Центр, 2001. – 569 с.</w:t>
            </w:r>
          </w:p>
          <w:p w:rsidR="00880997" w:rsidRPr="00880997" w:rsidRDefault="00880997" w:rsidP="00880997">
            <w:pPr>
              <w:numPr>
                <w:ilvl w:val="0"/>
                <w:numId w:val="1"/>
              </w:numPr>
              <w:ind w:hanging="5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Моховиков, А. Н. Суицидальное поведение // Глава 21 // Телефонное консультирование / А. Н. Моховиков,  -  Москва</w:t>
            </w:r>
            <w:proofErr w:type="gram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Смысл, 2001. – С.288 -378.</w:t>
            </w:r>
          </w:p>
          <w:p w:rsidR="00880997" w:rsidRPr="00880997" w:rsidRDefault="00880997" w:rsidP="00880997">
            <w:pPr>
              <w:numPr>
                <w:ilvl w:val="0"/>
                <w:numId w:val="1"/>
              </w:numPr>
              <w:ind w:hanging="5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Моховиков, Д. Н. </w:t>
            </w:r>
            <w:proofErr w:type="spell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Суицидология</w:t>
            </w:r>
            <w:proofErr w:type="spell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трудах зарубежных учёных / Д.Н. Моховиков. – Москва, 2003. – 167 с.</w:t>
            </w:r>
          </w:p>
          <w:p w:rsidR="00880997" w:rsidRPr="00880997" w:rsidRDefault="00880997" w:rsidP="00880997">
            <w:pPr>
              <w:numPr>
                <w:ilvl w:val="0"/>
                <w:numId w:val="1"/>
              </w:numPr>
              <w:ind w:hanging="5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Пурич-Пейакович</w:t>
            </w:r>
            <w:proofErr w:type="spell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Йу</w:t>
            </w:r>
            <w:proofErr w:type="spell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Самоубийство подростков / </w:t>
            </w:r>
            <w:proofErr w:type="spell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Йу</w:t>
            </w:r>
            <w:proofErr w:type="spell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Пурич-Пейакович</w:t>
            </w:r>
            <w:proofErr w:type="spell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Дуньич</w:t>
            </w:r>
            <w:proofErr w:type="spell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Душан</w:t>
            </w:r>
            <w:proofErr w:type="spell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Й.  / Перевод с сербского Дозорцевой Е. Г. – Москва</w:t>
            </w:r>
            <w:proofErr w:type="gram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МЕДИЦИНА, 2000. –168 с. </w:t>
            </w:r>
          </w:p>
          <w:p w:rsidR="00880997" w:rsidRPr="00880997" w:rsidRDefault="00880997" w:rsidP="00880997">
            <w:pPr>
              <w:numPr>
                <w:ilvl w:val="0"/>
                <w:numId w:val="1"/>
              </w:numPr>
              <w:ind w:hanging="5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Пушкарёв, А. Л. Посттравматические стрессовые расстройства // Диагностика и </w:t>
            </w:r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лечение / А. Л. Пушкарёв, В. А. </w:t>
            </w:r>
            <w:proofErr w:type="spell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Домарацкий</w:t>
            </w:r>
            <w:proofErr w:type="spell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 Г. Гордеева. – Москва</w:t>
            </w:r>
            <w:proofErr w:type="gram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 психотерапии, 2000. – 128 с.</w:t>
            </w:r>
          </w:p>
          <w:p w:rsidR="00880997" w:rsidRPr="00880997" w:rsidRDefault="00880997" w:rsidP="00880997">
            <w:pPr>
              <w:numPr>
                <w:ilvl w:val="0"/>
                <w:numId w:val="1"/>
              </w:numPr>
              <w:ind w:hanging="5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Пэрриш-Хара</w:t>
            </w:r>
            <w:proofErr w:type="spell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Кэрол У. Смерть и умирание</w:t>
            </w:r>
            <w:proofErr w:type="gram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новый взгляд на проблему / Кэрол У. </w:t>
            </w:r>
            <w:proofErr w:type="spell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Пэрриш-Хара</w:t>
            </w:r>
            <w:proofErr w:type="spell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Москва</w:t>
            </w:r>
            <w:proofErr w:type="gram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 общегуманитарных исследований, 2003. – 224 с.</w:t>
            </w:r>
          </w:p>
          <w:p w:rsidR="00880997" w:rsidRPr="00880997" w:rsidRDefault="00880997" w:rsidP="00880997">
            <w:pPr>
              <w:numPr>
                <w:ilvl w:val="0"/>
                <w:numId w:val="1"/>
              </w:numPr>
              <w:ind w:hanging="5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Рязанцев, С. Танатология // Тайна смерти / С. Рязанцев. –  Санкт-Петербург</w:t>
            </w:r>
            <w:proofErr w:type="gram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2005. – 464 с. </w:t>
            </w:r>
            <w:r w:rsidRPr="0088099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80997" w:rsidRPr="00880997" w:rsidRDefault="00880997" w:rsidP="00880997">
            <w:pPr>
              <w:numPr>
                <w:ilvl w:val="0"/>
                <w:numId w:val="1"/>
              </w:numPr>
              <w:ind w:hanging="5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Старшенбаум</w:t>
            </w:r>
            <w:proofErr w:type="spell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В. </w:t>
            </w:r>
            <w:proofErr w:type="spell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Суицидология</w:t>
            </w:r>
            <w:proofErr w:type="spell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кризисная психотерапия / Г. В. </w:t>
            </w:r>
            <w:proofErr w:type="spell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Старшенбаум</w:t>
            </w:r>
            <w:proofErr w:type="spell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– Москва</w:t>
            </w:r>
            <w:proofErr w:type="gram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Когито</w:t>
            </w:r>
            <w:proofErr w:type="spell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-Центр, 2005. – 376 с.  </w:t>
            </w:r>
          </w:p>
          <w:p w:rsidR="00880997" w:rsidRPr="00880997" w:rsidRDefault="00880997" w:rsidP="00880997">
            <w:pPr>
              <w:numPr>
                <w:ilvl w:val="0"/>
                <w:numId w:val="1"/>
              </w:numPr>
              <w:ind w:hanging="5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Хиллман</w:t>
            </w:r>
            <w:proofErr w:type="spell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Самоубийство и душа / Д. </w:t>
            </w:r>
            <w:proofErr w:type="spell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Хиллман</w:t>
            </w:r>
            <w:proofErr w:type="spell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Москва</w:t>
            </w:r>
            <w:proofErr w:type="gram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80997">
              <w:rPr>
                <w:rFonts w:ascii="Calibri" w:eastAsia="Times New Roman" w:hAnsi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Когито</w:t>
            </w:r>
            <w:proofErr w:type="spell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-Центр</w:t>
            </w:r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2004. – 272 с.</w:t>
            </w:r>
          </w:p>
          <w:p w:rsidR="000C4889" w:rsidRPr="00880997" w:rsidRDefault="00880997" w:rsidP="00880997">
            <w:pPr>
              <w:numPr>
                <w:ilvl w:val="0"/>
                <w:numId w:val="1"/>
              </w:numPr>
              <w:ind w:hanging="5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Шнейдман</w:t>
            </w:r>
            <w:proofErr w:type="spell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Э. С. Душа самоубийцы / Э. С. </w:t>
            </w:r>
            <w:proofErr w:type="spell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Шнейдман</w:t>
            </w:r>
            <w:proofErr w:type="spell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Перевод с английского. – Москва</w:t>
            </w:r>
            <w:proofErr w:type="gramStart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8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Смысл, 2001. – 315 с.</w:t>
            </w:r>
          </w:p>
        </w:tc>
      </w:tr>
      <w:tr w:rsidR="000C4889" w:rsidTr="00024641">
        <w:tc>
          <w:tcPr>
            <w:tcW w:w="533" w:type="dxa"/>
          </w:tcPr>
          <w:p w:rsidR="000C4889" w:rsidRPr="00083DDC" w:rsidRDefault="0008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119" w:type="dxa"/>
          </w:tcPr>
          <w:p w:rsidR="000C4889" w:rsidRPr="001229B8" w:rsidRDefault="0002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преподавания</w:t>
            </w:r>
          </w:p>
        </w:tc>
        <w:tc>
          <w:tcPr>
            <w:tcW w:w="5919" w:type="dxa"/>
          </w:tcPr>
          <w:p w:rsidR="000C4889" w:rsidRPr="00425855" w:rsidRDefault="00AC3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855">
              <w:rPr>
                <w:rFonts w:ascii="Times New Roman" w:hAnsi="Times New Roman" w:cs="Times New Roman"/>
                <w:sz w:val="24"/>
                <w:szCs w:val="24"/>
              </w:rPr>
              <w:t xml:space="preserve">Лекции, </w:t>
            </w:r>
            <w:r w:rsidR="00425855">
              <w:rPr>
                <w:rFonts w:ascii="Times New Roman" w:hAnsi="Times New Roman" w:cs="Times New Roman"/>
                <w:sz w:val="24"/>
                <w:szCs w:val="24"/>
              </w:rPr>
              <w:t xml:space="preserve">семинарские занятия, практические занятия с элементами консультирования по проблеме суицида, практическое овладение техниками оказания психологической помощи в ситуации угрозы суицида </w:t>
            </w:r>
          </w:p>
        </w:tc>
      </w:tr>
      <w:tr w:rsidR="000C4889" w:rsidTr="00024641">
        <w:tc>
          <w:tcPr>
            <w:tcW w:w="533" w:type="dxa"/>
          </w:tcPr>
          <w:p w:rsidR="000C4889" w:rsidRPr="00083DDC" w:rsidRDefault="0008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:rsidR="000C4889" w:rsidRPr="001229B8" w:rsidRDefault="0002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5919" w:type="dxa"/>
          </w:tcPr>
          <w:p w:rsidR="000C4889" w:rsidRPr="00B34983" w:rsidRDefault="00AC3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3498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bookmarkEnd w:id="0"/>
          </w:p>
        </w:tc>
      </w:tr>
      <w:tr w:rsidR="000C4889" w:rsidTr="00024641">
        <w:tc>
          <w:tcPr>
            <w:tcW w:w="533" w:type="dxa"/>
          </w:tcPr>
          <w:p w:rsidR="000C4889" w:rsidRPr="00083DDC" w:rsidRDefault="0008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</w:tcPr>
          <w:p w:rsidR="000C4889" w:rsidRPr="001229B8" w:rsidRDefault="0093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текущей аттестации</w:t>
            </w:r>
          </w:p>
        </w:tc>
        <w:tc>
          <w:tcPr>
            <w:tcW w:w="5919" w:type="dxa"/>
          </w:tcPr>
          <w:p w:rsidR="000C4889" w:rsidRPr="00406452" w:rsidRDefault="0040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452">
              <w:rPr>
                <w:rFonts w:ascii="Times New Roman" w:hAnsi="Times New Roman" w:cs="Times New Roman"/>
                <w:sz w:val="24"/>
                <w:szCs w:val="24"/>
              </w:rPr>
              <w:t>Анализ видеоматериалов, обсуждение</w:t>
            </w:r>
            <w:r w:rsidRPr="00406452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сообщений, контрольные срезы, зачет</w:t>
            </w:r>
          </w:p>
        </w:tc>
      </w:tr>
      <w:tr w:rsidR="000C4889" w:rsidTr="00024641">
        <w:tc>
          <w:tcPr>
            <w:tcW w:w="533" w:type="dxa"/>
          </w:tcPr>
          <w:p w:rsidR="000C4889" w:rsidRPr="00083DDC" w:rsidRDefault="0008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</w:tcPr>
          <w:p w:rsidR="000C4889" w:rsidRPr="001229B8" w:rsidRDefault="0093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(требования) для освоения учебной дисциплины</w:t>
            </w:r>
          </w:p>
        </w:tc>
        <w:tc>
          <w:tcPr>
            <w:tcW w:w="5919" w:type="dxa"/>
          </w:tcPr>
          <w:p w:rsidR="000C4889" w:rsidRPr="00B66926" w:rsidRDefault="000C4889">
            <w:pPr>
              <w:rPr>
                <w:sz w:val="24"/>
                <w:szCs w:val="24"/>
              </w:rPr>
            </w:pPr>
          </w:p>
        </w:tc>
      </w:tr>
    </w:tbl>
    <w:p w:rsidR="00156868" w:rsidRDefault="00156868"/>
    <w:sectPr w:rsidR="00156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61E42"/>
    <w:multiLevelType w:val="hybridMultilevel"/>
    <w:tmpl w:val="1856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AD"/>
    <w:rsid w:val="00024641"/>
    <w:rsid w:val="00083DDC"/>
    <w:rsid w:val="000C4889"/>
    <w:rsid w:val="00111102"/>
    <w:rsid w:val="001229B8"/>
    <w:rsid w:val="00156868"/>
    <w:rsid w:val="001B7336"/>
    <w:rsid w:val="003072B9"/>
    <w:rsid w:val="00323DAD"/>
    <w:rsid w:val="0036278B"/>
    <w:rsid w:val="00406452"/>
    <w:rsid w:val="00425855"/>
    <w:rsid w:val="00880997"/>
    <w:rsid w:val="008D4325"/>
    <w:rsid w:val="00931DA6"/>
    <w:rsid w:val="0098770B"/>
    <w:rsid w:val="009D0D0B"/>
    <w:rsid w:val="00AC3BE2"/>
    <w:rsid w:val="00B34983"/>
    <w:rsid w:val="00B66926"/>
    <w:rsid w:val="00BE71AB"/>
    <w:rsid w:val="00C24AB7"/>
    <w:rsid w:val="00CA6517"/>
    <w:rsid w:val="00D02EDB"/>
    <w:rsid w:val="00EE0066"/>
    <w:rsid w:val="00F00D45"/>
    <w:rsid w:val="00F8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24</cp:revision>
  <dcterms:created xsi:type="dcterms:W3CDTF">2020-01-23T12:53:00Z</dcterms:created>
  <dcterms:modified xsi:type="dcterms:W3CDTF">2020-01-26T08:46:00Z</dcterms:modified>
</cp:coreProperties>
</file>